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2022年度党工委办公室预算支出绩效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自评报告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兰州新区财政局（国有资产监督管理局）：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照《兰州新区财政局（国资局）关于开展2022年度预算执行情况绩效单位自评工作的通知》（兰新财发〔2023〕36号）精神，我办根据年初预算编制、全年预算执行以及预算执行效果，对2022年项目预算支出和省市下达转移支付进行自评，现将自评结果报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兰州新区党工委办公室是新区党工委、管委会工作部门，正处级建制，加挂兰州新区党工委国家安全委员会办公室牌子。设综合、秘书、政法、研究室、宣传、信访、督查等11个科室，主要负责党史和地方志编纂、信访维稳、档案管理、政法、国家安全、机要保密、信访、宣传思想、意识形态、档案管理等工作。办公室</w:t>
      </w:r>
      <w:r>
        <w:rPr>
          <w:rFonts w:hint="eastAsia" w:ascii="仿宋" w:hAnsi="仿宋" w:eastAsia="仿宋" w:cs="仿宋"/>
          <w:sz w:val="32"/>
          <w:szCs w:val="32"/>
        </w:rPr>
        <w:t>核定人员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编制</w:t>
      </w:r>
      <w:r>
        <w:rPr>
          <w:rFonts w:hint="eastAsia" w:ascii="仿宋" w:hAnsi="仿宋" w:eastAsia="仿宋" w:cs="仿宋"/>
          <w:sz w:val="32"/>
          <w:szCs w:val="32"/>
        </w:rPr>
        <w:t>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名，其中正县级领导职数1名（办公室主任1名），副县级领导职数4名（办公室副主任4名）；内设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机构核定</w:t>
      </w:r>
      <w:r>
        <w:rPr>
          <w:rFonts w:hint="eastAsia" w:ascii="仿宋" w:hAnsi="仿宋" w:eastAsia="仿宋" w:cs="仿宋"/>
          <w:sz w:val="32"/>
          <w:szCs w:val="32"/>
        </w:rPr>
        <w:t>正科级领导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数11名，副科级领导职数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</w:t>
      </w:r>
      <w:r>
        <w:rPr>
          <w:rFonts w:hint="eastAsia" w:ascii="仿宋" w:hAnsi="仿宋" w:eastAsia="仿宋" w:cs="仿宋"/>
          <w:sz w:val="32"/>
          <w:szCs w:val="32"/>
        </w:rPr>
        <w:t>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二、绩效自评工作组织开展情况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根据这次自评工作要求，我们主要对项目支出情况、绩效指标情况、结果运用情况进行了自评。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一是预算项目支出情况。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根据我们对年初项目实施预定目标的完成情况进行梳理，共梳理出预定绩效目标126个，包括文件印刷、宣传工作、互联网信息工作科运转等15项，通过自评得分100分（见附件2.3.4）。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二是预算整体支出评价情况。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按照2022年项目预算执行情况，主要对15个项目支出及办公费、差旅费、邮电费、工会经费、绩效工资、各类保险等10余个基本支出情况进行自评，通过自评，全部按期高质量完成，我们自评得分100分（见附件1）。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三是结果运用情况。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全面落实预算绩效管理制度,逐步建立“全方位、全流程、全覆盖”预算绩效管理体系,将各科室预算绩效评价结果纳入当月绩效考核,充分发挥预算资金的配置效率和使用效益。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三、部门决算情况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经统计，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我办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预算项目</w:t>
      </w:r>
      <w:r>
        <w:rPr>
          <w:rFonts w:hint="eastAsia" w:ascii="仿宋" w:hAnsi="仿宋" w:eastAsia="仿宋" w:cs="仿宋"/>
          <w:sz w:val="32"/>
          <w:szCs w:val="32"/>
        </w:rPr>
        <w:t>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5546.39万</w:t>
      </w:r>
      <w:r>
        <w:rPr>
          <w:rFonts w:hint="eastAsia" w:ascii="仿宋" w:hAnsi="仿宋" w:eastAsia="仿宋" w:cs="仿宋"/>
          <w:sz w:val="32"/>
          <w:szCs w:val="32"/>
        </w:rPr>
        <w:t>元，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实际</w:t>
      </w:r>
      <w:r>
        <w:rPr>
          <w:rFonts w:hint="eastAsia" w:ascii="仿宋" w:hAnsi="仿宋" w:eastAsia="仿宋" w:cs="仿宋"/>
          <w:sz w:val="32"/>
          <w:szCs w:val="32"/>
        </w:rPr>
        <w:t>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5546.39万</w:t>
      </w:r>
      <w:r>
        <w:rPr>
          <w:rFonts w:hint="eastAsia" w:ascii="仿宋" w:hAnsi="仿宋" w:eastAsia="仿宋" w:cs="仿宋"/>
          <w:sz w:val="32"/>
          <w:szCs w:val="32"/>
        </w:rPr>
        <w:t>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四、部门预算项目支出绩效自评情况分析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党工委办公室预算执行本着保证刚性支出、压减一般支出的原则，实行源头管控、事中监管、事后评价的机制。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2022年，预算支出项目为文件印刷、宣传工作、互联网信息工作等15个项目，全年本级预算数5546.39万元，已全部支出。通过自评，15个项目自评结果均全部达成预期指标。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五、绩效自评结果拟应用和公开情况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开展预算绩效评价以来，我们强化财政预算资金管理，针对不同的项目，设定不同的目标，定期不定期的开展预算执行绩效自评，从“被动接受”向“主动介入”转变，预算执行绩效的作用日益突出，通过设定绩效目标，有力推动了项目实施，有效地发挥了公共财政公用保障作用。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3840" w:firstLineChars="1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iYjVlY2ViZDkzMTU4MTQ3M2IwOTJlYzc1N2I5Y2IifQ=="/>
  </w:docVars>
  <w:rsids>
    <w:rsidRoot w:val="00000000"/>
    <w:rsid w:val="007D24CD"/>
    <w:rsid w:val="00B85BD4"/>
    <w:rsid w:val="019F7C59"/>
    <w:rsid w:val="01D137CA"/>
    <w:rsid w:val="022C00EF"/>
    <w:rsid w:val="024E49EE"/>
    <w:rsid w:val="03003084"/>
    <w:rsid w:val="0329109C"/>
    <w:rsid w:val="03347504"/>
    <w:rsid w:val="037463DC"/>
    <w:rsid w:val="05184F9C"/>
    <w:rsid w:val="06191CF6"/>
    <w:rsid w:val="071676C1"/>
    <w:rsid w:val="08314CDB"/>
    <w:rsid w:val="0840028F"/>
    <w:rsid w:val="08CF2934"/>
    <w:rsid w:val="091E48B4"/>
    <w:rsid w:val="093B3B73"/>
    <w:rsid w:val="09762992"/>
    <w:rsid w:val="09C86C89"/>
    <w:rsid w:val="0A3F38EE"/>
    <w:rsid w:val="0AF4576C"/>
    <w:rsid w:val="0C050E40"/>
    <w:rsid w:val="0C3B35E1"/>
    <w:rsid w:val="0C4B28A9"/>
    <w:rsid w:val="0C4C5762"/>
    <w:rsid w:val="0C5729CB"/>
    <w:rsid w:val="0CD32BF4"/>
    <w:rsid w:val="0CEA50AE"/>
    <w:rsid w:val="0D585E14"/>
    <w:rsid w:val="0F250665"/>
    <w:rsid w:val="101E60F1"/>
    <w:rsid w:val="10BA5DDE"/>
    <w:rsid w:val="11056D2F"/>
    <w:rsid w:val="110816DB"/>
    <w:rsid w:val="11487666"/>
    <w:rsid w:val="11B10B49"/>
    <w:rsid w:val="11D3119F"/>
    <w:rsid w:val="130A4485"/>
    <w:rsid w:val="13B1013A"/>
    <w:rsid w:val="13E4420C"/>
    <w:rsid w:val="15B12FCF"/>
    <w:rsid w:val="169D40E1"/>
    <w:rsid w:val="16B73150"/>
    <w:rsid w:val="1829043E"/>
    <w:rsid w:val="18A90ED2"/>
    <w:rsid w:val="193F6EDD"/>
    <w:rsid w:val="198D10C6"/>
    <w:rsid w:val="1A082B0E"/>
    <w:rsid w:val="1B6F7116"/>
    <w:rsid w:val="1CA4043D"/>
    <w:rsid w:val="1E9D4AA2"/>
    <w:rsid w:val="1EE2467E"/>
    <w:rsid w:val="1EF74E3D"/>
    <w:rsid w:val="1F5D7F8A"/>
    <w:rsid w:val="1F680BA2"/>
    <w:rsid w:val="1F987990"/>
    <w:rsid w:val="20DC7D20"/>
    <w:rsid w:val="20FB24AA"/>
    <w:rsid w:val="22C862EB"/>
    <w:rsid w:val="2324210A"/>
    <w:rsid w:val="236275D2"/>
    <w:rsid w:val="249479BD"/>
    <w:rsid w:val="24D01EAC"/>
    <w:rsid w:val="2500326C"/>
    <w:rsid w:val="25EE2A73"/>
    <w:rsid w:val="264D3858"/>
    <w:rsid w:val="277A20C3"/>
    <w:rsid w:val="27810CB5"/>
    <w:rsid w:val="278D5070"/>
    <w:rsid w:val="280304A8"/>
    <w:rsid w:val="28BE046C"/>
    <w:rsid w:val="29E921C6"/>
    <w:rsid w:val="2A666CD9"/>
    <w:rsid w:val="2A6F081B"/>
    <w:rsid w:val="2B330D5C"/>
    <w:rsid w:val="2B9B59CD"/>
    <w:rsid w:val="2EBD4DE9"/>
    <w:rsid w:val="2ECF1E6D"/>
    <w:rsid w:val="302B5CB5"/>
    <w:rsid w:val="3048109E"/>
    <w:rsid w:val="307753FF"/>
    <w:rsid w:val="311D065A"/>
    <w:rsid w:val="31C72D01"/>
    <w:rsid w:val="320A67F6"/>
    <w:rsid w:val="34C43557"/>
    <w:rsid w:val="34F45B40"/>
    <w:rsid w:val="35337299"/>
    <w:rsid w:val="35B03974"/>
    <w:rsid w:val="35C25571"/>
    <w:rsid w:val="3743511F"/>
    <w:rsid w:val="37FE4258"/>
    <w:rsid w:val="384023F7"/>
    <w:rsid w:val="3852020F"/>
    <w:rsid w:val="3A5D3885"/>
    <w:rsid w:val="3C0F2D43"/>
    <w:rsid w:val="3C694035"/>
    <w:rsid w:val="3C9B66BC"/>
    <w:rsid w:val="3F627445"/>
    <w:rsid w:val="3FFC7553"/>
    <w:rsid w:val="400719C0"/>
    <w:rsid w:val="40EB464A"/>
    <w:rsid w:val="41B90F18"/>
    <w:rsid w:val="41F6153E"/>
    <w:rsid w:val="42993CAB"/>
    <w:rsid w:val="43073B20"/>
    <w:rsid w:val="43C73E0B"/>
    <w:rsid w:val="43D31759"/>
    <w:rsid w:val="43EC4AFC"/>
    <w:rsid w:val="44627201"/>
    <w:rsid w:val="45010E14"/>
    <w:rsid w:val="457427A8"/>
    <w:rsid w:val="460D5750"/>
    <w:rsid w:val="46A0329D"/>
    <w:rsid w:val="477550A5"/>
    <w:rsid w:val="47A158E9"/>
    <w:rsid w:val="47E06A54"/>
    <w:rsid w:val="47E4277E"/>
    <w:rsid w:val="47ED1184"/>
    <w:rsid w:val="47F653CB"/>
    <w:rsid w:val="48D26598"/>
    <w:rsid w:val="4B5E681A"/>
    <w:rsid w:val="4CE03A1F"/>
    <w:rsid w:val="4CF62F8F"/>
    <w:rsid w:val="4D6E2CE5"/>
    <w:rsid w:val="4E201A58"/>
    <w:rsid w:val="4E264F7A"/>
    <w:rsid w:val="4E926B9B"/>
    <w:rsid w:val="4E9E1F0A"/>
    <w:rsid w:val="4F4D0206"/>
    <w:rsid w:val="50C64943"/>
    <w:rsid w:val="5174405C"/>
    <w:rsid w:val="51CE0D46"/>
    <w:rsid w:val="51E261AF"/>
    <w:rsid w:val="5218260C"/>
    <w:rsid w:val="52841805"/>
    <w:rsid w:val="53704D96"/>
    <w:rsid w:val="53CB5E24"/>
    <w:rsid w:val="550509CD"/>
    <w:rsid w:val="554A4B38"/>
    <w:rsid w:val="56513CD7"/>
    <w:rsid w:val="56CA575D"/>
    <w:rsid w:val="56FE1085"/>
    <w:rsid w:val="581B2E9F"/>
    <w:rsid w:val="58354853"/>
    <w:rsid w:val="58B873FB"/>
    <w:rsid w:val="58D238E1"/>
    <w:rsid w:val="58F2178E"/>
    <w:rsid w:val="5A7546BD"/>
    <w:rsid w:val="5A9D1787"/>
    <w:rsid w:val="5BDE7483"/>
    <w:rsid w:val="5C0B00F8"/>
    <w:rsid w:val="5C9E08DA"/>
    <w:rsid w:val="5E256E82"/>
    <w:rsid w:val="5F0F5327"/>
    <w:rsid w:val="5F971539"/>
    <w:rsid w:val="5FCF7CFC"/>
    <w:rsid w:val="6008100A"/>
    <w:rsid w:val="600B1372"/>
    <w:rsid w:val="614F5F96"/>
    <w:rsid w:val="615578CD"/>
    <w:rsid w:val="61B100D1"/>
    <w:rsid w:val="61F06D6A"/>
    <w:rsid w:val="63671BF0"/>
    <w:rsid w:val="63AE3B2D"/>
    <w:rsid w:val="641F3A56"/>
    <w:rsid w:val="64ED0D9E"/>
    <w:rsid w:val="653E0424"/>
    <w:rsid w:val="66944990"/>
    <w:rsid w:val="676E0D4E"/>
    <w:rsid w:val="67B63A26"/>
    <w:rsid w:val="68022129"/>
    <w:rsid w:val="6826636E"/>
    <w:rsid w:val="6887500C"/>
    <w:rsid w:val="68D777CC"/>
    <w:rsid w:val="69194288"/>
    <w:rsid w:val="6935616D"/>
    <w:rsid w:val="69496CFD"/>
    <w:rsid w:val="6A195784"/>
    <w:rsid w:val="6AAB08C9"/>
    <w:rsid w:val="6B3C70E0"/>
    <w:rsid w:val="6B65143B"/>
    <w:rsid w:val="6B841DB9"/>
    <w:rsid w:val="6BCC401F"/>
    <w:rsid w:val="6BCE1450"/>
    <w:rsid w:val="6DA4692F"/>
    <w:rsid w:val="6E092BBF"/>
    <w:rsid w:val="6E6A4175"/>
    <w:rsid w:val="6ECF3D7A"/>
    <w:rsid w:val="6F6308F3"/>
    <w:rsid w:val="6FD92EDE"/>
    <w:rsid w:val="706D2D65"/>
    <w:rsid w:val="70C2263F"/>
    <w:rsid w:val="70C30D9D"/>
    <w:rsid w:val="70EF57FE"/>
    <w:rsid w:val="70FC6E90"/>
    <w:rsid w:val="7113445C"/>
    <w:rsid w:val="71E44240"/>
    <w:rsid w:val="736F0345"/>
    <w:rsid w:val="7403230C"/>
    <w:rsid w:val="744B0A4E"/>
    <w:rsid w:val="74C53ADD"/>
    <w:rsid w:val="7543616D"/>
    <w:rsid w:val="75895059"/>
    <w:rsid w:val="7A987989"/>
    <w:rsid w:val="7AA053D0"/>
    <w:rsid w:val="7AC51A70"/>
    <w:rsid w:val="7ACF3EFA"/>
    <w:rsid w:val="7ADD11A8"/>
    <w:rsid w:val="7AFF3E1E"/>
    <w:rsid w:val="7BC22164"/>
    <w:rsid w:val="7C84190F"/>
    <w:rsid w:val="7D051571"/>
    <w:rsid w:val="7D717C25"/>
    <w:rsid w:val="7E903EC0"/>
    <w:rsid w:val="7EA50913"/>
    <w:rsid w:val="7F111569"/>
    <w:rsid w:val="7F5A409F"/>
    <w:rsid w:val="7F9072FB"/>
    <w:rsid w:val="7F991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84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1139</Words>
  <Characters>1223</Characters>
  <Lines>0</Lines>
  <Paragraphs>0</Paragraphs>
  <TotalTime>10</TotalTime>
  <ScaleCrop>false</ScaleCrop>
  <LinksUpToDate>false</LinksUpToDate>
  <CharactersWithSpaces>1223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2021-02-09T03:57:00Z</dcterms:created>
  <dc:creator>Administrator.PC-20190920HDVN</dc:creator>
  <cp:lastModifiedBy>Administrator</cp:lastModifiedBy>
  <cp:lastPrinted>2023-09-13T03:27:40Z</cp:lastPrinted>
  <dcterms:modified xsi:type="dcterms:W3CDTF">2023-09-13T03:29:11Z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512F0FC0A3984446B391A1799479A5B2</vt:lpwstr>
  </property>
</Properties>
</file>