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Autospacing="0" w:afterAutospacing="0" w:line="360" w:lineRule="auto"/>
        <w:ind w:left="0" w:leftChars="0" w:right="0" w:firstLine="0" w:firstLineChars="0"/>
        <w:jc w:val="both"/>
        <w:textAlignment w:val="auto"/>
        <w:outlineLvl w:val="0"/>
        <w:rPr>
          <w:rFonts w:hint="default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bookmarkStart w:id="0" w:name="_Toc14914"/>
      <w:bookmarkStart w:id="1" w:name="_Toc5552"/>
      <w:bookmarkStart w:id="2" w:name="_Toc22440"/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</w:t>
      </w:r>
      <w:bookmarkEnd w:id="0"/>
      <w:bookmarkEnd w:id="1"/>
      <w:bookmarkEnd w:id="2"/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6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0" w:firstLineChars="0"/>
        <w:jc w:val="center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2"/>
          <w:sz w:val="32"/>
          <w:szCs w:val="32"/>
          <w:lang w:val="en-US" w:eastAsia="zh-CN" w:bidi="ar"/>
        </w:rPr>
        <w:t>2025年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2"/>
          <w:sz w:val="32"/>
          <w:szCs w:val="32"/>
          <w:lang w:val="en" w:eastAsia="zh-CN" w:bidi="ar"/>
        </w:rPr>
        <w:t>兰州新区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2"/>
          <w:sz w:val="32"/>
          <w:szCs w:val="32"/>
          <w:lang w:val="en-US" w:eastAsia="zh-CN" w:bidi="ar"/>
        </w:rPr>
        <w:t>地膜科学使用回收项目调查问卷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0" w:firstLineChars="0"/>
        <w:outlineLvl w:val="9"/>
        <w:rPr>
          <w:rFonts w:ascii="仿宋_GB2312" w:hAnsi="黑体" w:eastAsia="仿宋_GB2312" w:cs="Times New Roman"/>
          <w:b w:val="0"/>
          <w:bCs/>
          <w:color w:val="auto"/>
          <w:sz w:val="24"/>
          <w:szCs w:val="22"/>
        </w:rPr>
      </w:pPr>
      <w:r>
        <w:rPr>
          <w:rFonts w:hint="eastAsia" w:ascii="宋体" w:hAnsi="宋体" w:cs="宋体"/>
          <w:b/>
          <w:bCs w:val="0"/>
          <w:color w:val="auto"/>
          <w:sz w:val="24"/>
          <w:szCs w:val="24"/>
          <w:lang w:eastAsia="zh-CN"/>
        </w:rPr>
        <w:t>中心</w:t>
      </w: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</w:rPr>
        <w:t xml:space="preserve">：        </w:t>
      </w:r>
      <w:r>
        <w:rPr>
          <w:rFonts w:hint="eastAsia" w:ascii="宋体" w:hAnsi="宋体" w:cs="宋体"/>
          <w:b/>
          <w:bCs w:val="0"/>
          <w:color w:val="auto"/>
          <w:sz w:val="24"/>
          <w:szCs w:val="24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</w:rPr>
        <w:t xml:space="preserve">  </w:t>
      </w:r>
      <w:r>
        <w:rPr>
          <w:rFonts w:hint="eastAsia" w:ascii="宋体" w:hAnsi="宋体" w:cs="宋体"/>
          <w:b/>
          <w:bCs w:val="0"/>
          <w:color w:val="auto"/>
          <w:sz w:val="24"/>
          <w:szCs w:val="24"/>
          <w:lang w:eastAsia="zh-CN"/>
        </w:rPr>
        <w:t>乡镇</w:t>
      </w: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</w:rPr>
        <w:t xml:space="preserve">：       </w:t>
      </w:r>
      <w:r>
        <w:rPr>
          <w:rFonts w:hint="eastAsia" w:ascii="宋体" w:hAnsi="宋体" w:cs="宋体"/>
          <w:b/>
          <w:bCs w:val="0"/>
          <w:color w:val="auto"/>
          <w:sz w:val="24"/>
          <w:szCs w:val="24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</w:rPr>
        <w:t xml:space="preserve">    村名</w:t>
      </w:r>
      <w:r>
        <w:rPr>
          <w:rFonts w:hint="eastAsia" w:ascii="仿宋_GB2312" w:hAnsi="黑体" w:eastAsia="仿宋_GB2312" w:cs="Times New Roman"/>
          <w:b w:val="0"/>
          <w:bCs/>
          <w:color w:val="auto"/>
          <w:sz w:val="24"/>
          <w:szCs w:val="22"/>
        </w:rPr>
        <w:t>：</w:t>
      </w:r>
    </w:p>
    <w:tbl>
      <w:tblPr>
        <w:tblStyle w:val="6"/>
        <w:tblW w:w="4998" w:type="pct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3"/>
        <w:gridCol w:w="1779"/>
        <w:gridCol w:w="1457"/>
        <w:gridCol w:w="1205"/>
        <w:gridCol w:w="1314"/>
        <w:gridCol w:w="1291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exact"/>
        </w:trPr>
        <w:tc>
          <w:tcPr>
            <w:tcW w:w="865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1044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855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707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  <w:tc>
          <w:tcPr>
            <w:tcW w:w="771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年龄</w:t>
            </w:r>
          </w:p>
        </w:tc>
        <w:tc>
          <w:tcPr>
            <w:tcW w:w="757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exact"/>
        </w:trPr>
        <w:tc>
          <w:tcPr>
            <w:tcW w:w="865" w:type="pct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电话</w:t>
            </w:r>
          </w:p>
        </w:tc>
        <w:tc>
          <w:tcPr>
            <w:tcW w:w="4134" w:type="pct"/>
            <w:gridSpan w:val="5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1"/>
                <w:szCs w:val="21"/>
              </w:rPr>
              <w:t>一、基本情况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.您种了</w:t>
            </w:r>
            <w:r>
              <w:rPr>
                <w:rFonts w:hint="default" w:ascii="宋体" w:hAnsi="宋体" w:cs="宋体"/>
                <w:b w:val="0"/>
                <w:bCs/>
                <w:color w:val="auto"/>
                <w:sz w:val="21"/>
                <w:szCs w:val="21"/>
                <w:lang w:val="en"/>
              </w:rPr>
              <w:t>多少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亩地？总面积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亩，其中：玉米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 xml:space="preserve">亩，马铃薯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亩，蔬菜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亩，中药材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亩，其他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亩。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u w:val="none" w:color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.您用了多少地膜？          总共用膜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u w:val="single" w:color="FFFFFF"/>
              </w:rPr>
              <w:t>公斤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u w:val="single" w:color="FFFFFF"/>
                <w:lang w:eastAsia="zh-CN"/>
              </w:rPr>
              <w:t>，平均每亩用膜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u w:val="single" w:color="auto"/>
                <w:lang w:val="en-US" w:eastAsia="zh-CN"/>
              </w:rPr>
              <w:t xml:space="preserve">    公斤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exac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.您覆膜的地有多少亩？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210" w:firstLineChars="10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总共覆膜面积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u w:val="single" w:color="FFFFFF"/>
              </w:rPr>
              <w:t>亩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；其中：玉米用膜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亩，马铃薯用膜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亩，蔬菜用膜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亩，中药材用膜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亩，其他用膜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亩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               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1"/>
                <w:szCs w:val="21"/>
              </w:rPr>
              <w:t>二、项目参与情况（请在您认同的选项打“√”）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720" w:hanging="630" w:hangingChars="300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.您是否知道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加厚高强度地膜</w:t>
            </w:r>
            <w:r>
              <w:rPr>
                <w:rFonts w:hint="default" w:ascii="宋体" w:hAnsi="宋体" w:cs="宋体"/>
                <w:b w:val="0"/>
                <w:bCs/>
                <w:color w:val="auto"/>
                <w:sz w:val="21"/>
                <w:szCs w:val="21"/>
                <w:lang w:val="en" w:eastAsia="zh-CN"/>
              </w:rPr>
              <w:t>和全生物可降解地膜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政府补贴政策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  <w:t>？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690" w:leftChars="200" w:hanging="210" w:hangingChars="100"/>
              <w:jc w:val="left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是□     否□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.您是如何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  <w:t>知道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的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  <w:t>？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  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 xml:space="preserve">村干部□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 xml:space="preserve">  会议□    媒体等□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 xml:space="preserve"> 培训□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 xml:space="preserve"> 其他□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1"/>
                <w:szCs w:val="21"/>
              </w:rPr>
              <w:t>三、效果评价（请在您认同的选项打“√”）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</w:rPr>
              <w:t>.您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今年共使用地膜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公斤</w:t>
            </w: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？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加厚高强度地膜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公斤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</w:rPr>
              <w:t>？</w:t>
            </w:r>
            <w:r>
              <w:rPr>
                <w:rFonts w:hint="default" w:ascii="宋体" w:hAnsi="宋体" w:cs="宋体"/>
                <w:b w:val="0"/>
                <w:bCs/>
                <w:color w:val="auto"/>
                <w:sz w:val="21"/>
                <w:szCs w:val="21"/>
                <w:lang w:val="en" w:eastAsia="zh-CN"/>
              </w:rPr>
              <w:t>全生物可降解地膜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公斤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</w:rPr>
              <w:t>？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outlineLvl w:val="9"/>
              <w:rPr>
                <w:rFonts w:hint="default" w:ascii="宋体" w:hAnsi="宋体" w:eastAsia="宋体" w:cs="宋体"/>
                <w:b w:val="0"/>
                <w:bCs/>
                <w:color w:val="auto"/>
                <w:sz w:val="21"/>
                <w:szCs w:val="21"/>
                <w:lang w:val="e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7.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您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领取政府补贴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加厚高强度地膜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公斤/元（补贴金额）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？</w:t>
            </w:r>
            <w:r>
              <w:rPr>
                <w:rFonts w:hint="default" w:ascii="宋体" w:hAnsi="宋体" w:cs="宋体"/>
                <w:b w:val="0"/>
                <w:bCs/>
                <w:color w:val="auto"/>
                <w:sz w:val="21"/>
                <w:szCs w:val="21"/>
                <w:lang w:val="en" w:eastAsia="zh-CN"/>
              </w:rPr>
              <w:t>全生物可降解地膜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公斤/元</w:t>
            </w:r>
            <w:r>
              <w:rPr>
                <w:rFonts w:hint="default" w:ascii="宋体" w:hAnsi="宋体" w:eastAsia="宋体" w:cs="宋体"/>
                <w:b w:val="0"/>
                <w:bCs/>
                <w:color w:val="auto"/>
                <w:sz w:val="21"/>
                <w:szCs w:val="21"/>
                <w:lang w:val="en" w:eastAsia="zh-CN"/>
              </w:rPr>
              <w:t>？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8.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您觉得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使用加厚高强度地膜是否降低了地膜回收难度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 xml:space="preserve">？       </w:t>
            </w:r>
          </w:p>
          <w:p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  <w:t>有□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  <w:t>没有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9.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您觉得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使用</w:t>
            </w:r>
            <w:r>
              <w:rPr>
                <w:rFonts w:hint="eastAsia" w:ascii="宋体" w:hAnsi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可降解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地膜后，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耕地耕层地膜残留量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是否降低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 xml:space="preserve">？              </w:t>
            </w:r>
          </w:p>
          <w:p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  <w:t>有□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  <w:t>没有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10.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您对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加厚高强度地膜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 xml:space="preserve">使用的效果满不满意？ </w:t>
            </w:r>
            <w:r>
              <w:rPr>
                <w:rFonts w:hint="default" w:ascii="宋体" w:hAnsi="宋体" w:cs="宋体"/>
                <w:b w:val="0"/>
                <w:bCs/>
                <w:color w:val="auto"/>
                <w:sz w:val="21"/>
                <w:szCs w:val="21"/>
                <w:lang w:val="en" w:eastAsia="zh-CN"/>
              </w:rPr>
              <w:t>全生物可降解地膜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 xml:space="preserve">使用的效果满不满意？         </w:t>
            </w:r>
          </w:p>
          <w:p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 xml:space="preserve">   满意□  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  <w:t>一般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不满意□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exac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11.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</w:rPr>
              <w:t>近一两年使用的地膜比之前的明显厚了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</w:rPr>
              <w:t>不考虑自然灾害的话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</w:rPr>
              <w:t>您种植的农作物产量有没有变化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  <w:lang w:eastAsia="zh-CN"/>
              </w:rPr>
              <w:t>？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</w:rPr>
              <w:t xml:space="preserve">              </w:t>
            </w:r>
          </w:p>
          <w:p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</w:rPr>
              <w:t xml:space="preserve">   增产明显□     没有变化□          减产□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exac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12.您觉得政府通过对使用加厚高强度地膜</w:t>
            </w:r>
            <w:r>
              <w:rPr>
                <w:rFonts w:hint="default" w:ascii="宋体" w:hAnsi="宋体" w:cs="宋体"/>
                <w:b w:val="0"/>
                <w:bCs/>
                <w:color w:val="auto"/>
                <w:sz w:val="21"/>
                <w:szCs w:val="21"/>
                <w:lang w:val="en" w:eastAsia="zh-CN"/>
              </w:rPr>
              <w:t>和全生物可降解地膜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进行补贴，是否提高了使用积极性？</w:t>
            </w:r>
          </w:p>
          <w:p>
            <w:pPr>
              <w:numPr>
                <w:ilvl w:val="0"/>
                <w:numId w:val="0"/>
              </w:numPr>
              <w:spacing w:line="240" w:lineRule="auto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  有□     没有□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exac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13.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您对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加厚高强度地膜</w:t>
            </w:r>
            <w:r>
              <w:rPr>
                <w:rFonts w:hint="default" w:ascii="宋体" w:hAnsi="宋体" w:cs="宋体"/>
                <w:b w:val="0"/>
                <w:bCs/>
                <w:color w:val="auto"/>
                <w:sz w:val="21"/>
                <w:szCs w:val="21"/>
                <w:lang w:val="en" w:eastAsia="zh-CN"/>
              </w:rPr>
              <w:t>和全生物可降解地膜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补贴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  <w:t>政策整体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 xml:space="preserve">满不满意？                                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jc w:val="left"/>
              <w:outlineLvl w:val="9"/>
              <w:rPr>
                <w:rFonts w:hint="eastAsia" w:ascii="宋体" w:hAnsi="宋体" w:eastAsia="宋体" w:cs="宋体"/>
                <w:b/>
                <w:bCs w:val="0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 xml:space="preserve"> 满意□  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  <w:t>一般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不满意□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exac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/>
              <w:outlineLvl w:val="9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14.您是否知道有关违法生产、销售、使用不合格农膜产品和不依法回收废旧农膜的情况，是否对上述情况进行举报？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  知道，并进行举报□    知道，但未举报□     不知道□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exac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.您家废旧地膜捡拾后是怎么处理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  <w:t>的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？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420" w:firstLineChars="20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卖了□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 xml:space="preserve"> 烧了□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  <w:t>埋了□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 xml:space="preserve">堆在田埂上□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其他□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exac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16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</w:rPr>
              <w:t>.您家废旧地膜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是由谁回收的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</w:rPr>
              <w:t>？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420" w:firstLineChars="20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</w:rPr>
              <w:t xml:space="preserve">回收网点□    商贩□    </w:t>
            </w:r>
            <w:bookmarkStart w:id="3" w:name="_GoBack"/>
            <w:bookmarkEnd w:id="3"/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</w:rPr>
              <w:t>加工企业□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exac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.您周边有没有废旧地膜回收网点；如有，您觉得方便吗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  <w:t>？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   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420" w:firstLineChars="20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有□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 xml:space="preserve"> 没有□；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>方便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</w:rPr>
              <w:t xml:space="preserve"> 不方便□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exac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18.您家周边回收网点或政府有没有组织人员捡拾废旧地膜？</w:t>
            </w:r>
          </w:p>
          <w:p>
            <w:pPr>
              <w:pStyle w:val="2"/>
              <w:ind w:firstLine="420" w:firstLineChars="200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</w:rPr>
              <w:t>有□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highlight w:val="none"/>
              </w:rPr>
              <w:t xml:space="preserve"> 没有□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exact"/>
        </w:trPr>
        <w:tc>
          <w:tcPr>
            <w:tcW w:w="5000" w:type="pct"/>
            <w:gridSpan w:val="6"/>
            <w:noWrap w:val="0"/>
            <w:vAlign w:val="center"/>
          </w:tcPr>
          <w:p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Chars="0"/>
              <w:outlineLvl w:val="9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19.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您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周围有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废旧地膜乱飘的现象吗？              </w:t>
            </w:r>
          </w:p>
          <w:p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0" w:leftChars="0" w:firstLine="0" w:firstLineChars="0"/>
              <w:outlineLvl w:val="9"/>
              <w:rPr>
                <w:rFonts w:hint="eastAsia" w:ascii="宋体" w:hAnsi="宋体" w:eastAsia="宋体" w:cs="宋体"/>
                <w:b w:val="0"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没有地膜乱飘的现象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□ 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有地膜乱飘，但不明显□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 xml:space="preserve">  明显有废旧地膜乱飘的现象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</w:p>
        </w:tc>
      </w:tr>
    </w:tbl>
    <w:p/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>18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>18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hZjVhZWE1N2U4ZGJlZmVkM2E2YmI4MTZmMGZlZjUifQ=="/>
  </w:docVars>
  <w:rsids>
    <w:rsidRoot w:val="2F4808F5"/>
    <w:rsid w:val="1DCE3494"/>
    <w:rsid w:val="1DF2237C"/>
    <w:rsid w:val="27F86080"/>
    <w:rsid w:val="2F4808F5"/>
    <w:rsid w:val="34135454"/>
    <w:rsid w:val="37A3B722"/>
    <w:rsid w:val="45EC5023"/>
    <w:rsid w:val="4BA92272"/>
    <w:rsid w:val="4C096599"/>
    <w:rsid w:val="562C29AB"/>
    <w:rsid w:val="59B31CD4"/>
    <w:rsid w:val="5DF74A0F"/>
    <w:rsid w:val="5FCF7513"/>
    <w:rsid w:val="76F60ADB"/>
    <w:rsid w:val="777F3886"/>
    <w:rsid w:val="B54C8C89"/>
    <w:rsid w:val="BE555D61"/>
    <w:rsid w:val="FE92227A"/>
    <w:rsid w:val="FFAE6205"/>
    <w:rsid w:val="FFDFC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40" w:lineRule="exact"/>
      <w:ind w:firstLine="1044" w:firstLineChars="200"/>
      <w:jc w:val="both"/>
    </w:pPr>
    <w:rPr>
      <w:rFonts w:ascii="Calibri" w:hAnsi="Calibri" w:eastAsia="宋体" w:cs="Times New Roman"/>
      <w:kern w:val="2"/>
      <w:sz w:val="24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next w:val="1"/>
    <w:qFormat/>
    <w:uiPriority w:val="0"/>
    <w:pPr>
      <w:jc w:val="both"/>
    </w:pPr>
    <w:rPr>
      <w:rFonts w:hAnsi="等线" w:cs="宋体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8">
    <w:name w:val="annotation reference"/>
    <w:basedOn w:val="7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811</Words>
  <Characters>843</Characters>
  <Lines>0</Lines>
  <Paragraphs>0</Paragraphs>
  <TotalTime>6</TotalTime>
  <ScaleCrop>false</ScaleCrop>
  <LinksUpToDate>false</LinksUpToDate>
  <CharactersWithSpaces>1266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2022-02-11T18:01:00Z</dcterms:created>
  <dc:creator>planet</dc:creator>
  <cp:lastModifiedBy>lzxq</cp:lastModifiedBy>
  <cp:lastPrinted>2025-07-29T11:07:30Z</cp:lastPrinted>
  <dcterms:modified xsi:type="dcterms:W3CDTF">2025-07-29T11:12:03Z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1AE08D0D83384D3A9EACB8474DBFC9E7</vt:lpwstr>
  </property>
</Properties>
</file>